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7" w:rsidRPr="00764617" w:rsidRDefault="00764617" w:rsidP="00764617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2"/>
          <w:szCs w:val="32"/>
        </w:rPr>
      </w:pPr>
      <w:r w:rsidRPr="00764617">
        <w:rPr>
          <w:rFonts w:ascii="Georgia" w:eastAsia="Times New Roman" w:hAnsi="Georgia" w:cs="Arial"/>
          <w:color w:val="000000"/>
          <w:kern w:val="36"/>
          <w:sz w:val="32"/>
          <w:szCs w:val="32"/>
        </w:rPr>
        <w:t>Comin thro' the Rye</w:t>
      </w:r>
    </w:p>
    <w:p w:rsidR="00764617" w:rsidRPr="00764617" w:rsidRDefault="00764617" w:rsidP="00764617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20"/>
          <w:szCs w:val="20"/>
          <w:shd w:val="clear" w:color="auto" w:fill="FFFFFF"/>
        </w:rPr>
      </w:pPr>
      <w:r w:rsidRPr="00764617">
        <w:rPr>
          <w:rFonts w:ascii="Arial" w:eastAsia="Times New Roman" w:hAnsi="Arial" w:cs="Arial"/>
          <w:caps/>
          <w:color w:val="4D493F"/>
          <w:spacing w:val="12"/>
          <w:sz w:val="20"/>
          <w:szCs w:val="20"/>
          <w:shd w:val="clear" w:color="auto" w:fill="FFFFFF"/>
        </w:rPr>
        <w:t>BY </w:t>
      </w:r>
      <w:hyperlink r:id="rId4" w:history="1">
        <w:r w:rsidRPr="00764617">
          <w:rPr>
            <w:rFonts w:ascii="Arial" w:eastAsia="Times New Roman" w:hAnsi="Arial" w:cs="Arial"/>
            <w:caps/>
            <w:color w:val="043D6E"/>
            <w:spacing w:val="12"/>
            <w:sz w:val="20"/>
            <w:szCs w:val="20"/>
            <w:u w:val="single"/>
            <w:shd w:val="clear" w:color="auto" w:fill="FFFFFF"/>
          </w:rPr>
          <w:t>ROBERT BURNS</w:t>
        </w:r>
      </w:hyperlink>
    </w:p>
    <w:p w:rsidR="00764617" w:rsidRPr="00764617" w:rsidRDefault="00764617" w:rsidP="00764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Comin thro' the rye, poor body,</w:t>
      </w:r>
      <w:bookmarkStart w:id="0" w:name="_GoBack"/>
      <w:bookmarkEnd w:id="0"/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Comin thro' the rye,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She draigl't a' her petticoatie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Comin thro' the rye.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[CHORUS.]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     Oh Jenny 's a' weet poor body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          Jenny 's seldom dry,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     She draigl't a' her petticoatie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          Comin thro' the rye.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meet a body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Comin thro' the rye,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kiss a body —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Need a body cry.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     Oh Jenny 's a' weet, &amp;c.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meet a body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Comin thro' the glen;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kiss a body —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Need the warld ken!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          Oh Jenny 's a' weet, &amp;c.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meet a body, comin thro' the rye,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kiss a body, need a body cry;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Ilka body has a body, ne'er a ane hae I;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But a' the lads they loe me, and what the waur am I.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meet a body, comin frae the well,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kiss a body, need a body tell;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Ilka body has a body, ne'er a ane hae I,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But a the lads they loe me, and what the waur am I.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meet a body, comin frae the town,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Gin a body kiss a body, need a body gloom;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Ilka Jenny has her Jockey, ne'er a ane hae I,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Georgia" w:eastAsia="Times New Roman" w:hAnsi="Georgia" w:cs="Arial"/>
          <w:color w:val="505050"/>
          <w:sz w:val="20"/>
          <w:szCs w:val="20"/>
        </w:rPr>
        <w:t>But a' the lads they loe me, and what the waur am I.</w:t>
      </w:r>
    </w:p>
    <w:p w:rsidR="00764617" w:rsidRPr="00764617" w:rsidRDefault="00764617" w:rsidP="0076461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764617" w:rsidRPr="00764617" w:rsidRDefault="00764617" w:rsidP="007646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Arial" w:eastAsia="Times New Roman" w:hAnsi="Arial" w:cs="Arial"/>
          <w:caps/>
          <w:color w:val="000000"/>
          <w:spacing w:val="24"/>
          <w:sz w:val="20"/>
          <w:szCs w:val="20"/>
        </w:rPr>
        <w:t>POET</w:t>
      </w:r>
      <w:hyperlink r:id="rId5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Robert Burns</w:t>
        </w:r>
      </w:hyperlink>
      <w:r w:rsidRPr="00764617">
        <w:rPr>
          <w:rFonts w:ascii="Georgia" w:eastAsia="Times New Roman" w:hAnsi="Georgia" w:cs="Arial"/>
          <w:color w:val="000000"/>
          <w:sz w:val="20"/>
          <w:szCs w:val="20"/>
        </w:rPr>
        <w:t> </w:t>
      </w:r>
      <w:r w:rsidRPr="00764617">
        <w:rPr>
          <w:rFonts w:ascii="Arial" w:eastAsia="Times New Roman" w:hAnsi="Arial" w:cs="Arial"/>
          <w:color w:val="505050"/>
          <w:sz w:val="20"/>
          <w:szCs w:val="20"/>
        </w:rPr>
        <w:t>1759–1796</w:t>
      </w:r>
    </w:p>
    <w:p w:rsidR="00764617" w:rsidRPr="00764617" w:rsidRDefault="00764617" w:rsidP="00764617">
      <w:p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Arial" w:eastAsia="Times New Roman" w:hAnsi="Arial" w:cs="Arial"/>
          <w:caps/>
          <w:color w:val="000000"/>
          <w:spacing w:val="24"/>
          <w:sz w:val="20"/>
          <w:szCs w:val="20"/>
        </w:rPr>
        <w:t>POET’S REGION</w:t>
      </w:r>
      <w:hyperlink r:id="rId6" w:anchor="poet-region=28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Scotland</w:t>
        </w:r>
      </w:hyperlink>
    </w:p>
    <w:p w:rsidR="00764617" w:rsidRPr="00764617" w:rsidRDefault="00764617" w:rsidP="00764617">
      <w:p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Arial" w:eastAsia="Times New Roman" w:hAnsi="Arial" w:cs="Arial"/>
          <w:caps/>
          <w:color w:val="000000"/>
          <w:spacing w:val="24"/>
          <w:sz w:val="20"/>
          <w:szCs w:val="20"/>
        </w:rPr>
        <w:t>SCHOOL / PERIOD</w:t>
      </w:r>
      <w:hyperlink r:id="rId7" w:anchor="school-period=18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Romantic</w:t>
        </w:r>
      </w:hyperlink>
    </w:p>
    <w:p w:rsidR="00764617" w:rsidRPr="00764617" w:rsidRDefault="00764617" w:rsidP="00764617">
      <w:p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Arial" w:eastAsia="Times New Roman" w:hAnsi="Arial" w:cs="Arial"/>
          <w:caps/>
          <w:color w:val="000000"/>
          <w:spacing w:val="24"/>
          <w:sz w:val="20"/>
          <w:szCs w:val="20"/>
        </w:rPr>
        <w:t>SUBJECTS</w:t>
      </w:r>
      <w:hyperlink r:id="rId8" w:anchor="subject=42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Nature</w:t>
        </w:r>
      </w:hyperlink>
      <w:r w:rsidRPr="00764617">
        <w:rPr>
          <w:rFonts w:ascii="Georgia" w:eastAsia="Times New Roman" w:hAnsi="Georgia" w:cs="Arial"/>
          <w:color w:val="505050"/>
          <w:sz w:val="20"/>
          <w:szCs w:val="20"/>
        </w:rPr>
        <w:t>, </w:t>
      </w:r>
      <w:hyperlink r:id="rId9" w:anchor="subject=77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Relationships</w:t>
        </w:r>
      </w:hyperlink>
      <w:r w:rsidRPr="00764617">
        <w:rPr>
          <w:rFonts w:ascii="Georgia" w:eastAsia="Times New Roman" w:hAnsi="Georgia" w:cs="Arial"/>
          <w:color w:val="505050"/>
          <w:sz w:val="20"/>
          <w:szCs w:val="20"/>
        </w:rPr>
        <w:t>, </w:t>
      </w:r>
      <w:hyperlink r:id="rId10" w:anchor="subject=7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Love</w:t>
        </w:r>
      </w:hyperlink>
      <w:r w:rsidRPr="00764617">
        <w:rPr>
          <w:rFonts w:ascii="Georgia" w:eastAsia="Times New Roman" w:hAnsi="Georgia" w:cs="Arial"/>
          <w:color w:val="505050"/>
          <w:sz w:val="20"/>
          <w:szCs w:val="20"/>
        </w:rPr>
        <w:t>, </w:t>
      </w:r>
      <w:hyperlink r:id="rId11" w:anchor="subject=80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Landscapes &amp; Pastorals</w:t>
        </w:r>
      </w:hyperlink>
      <w:r w:rsidRPr="00764617">
        <w:rPr>
          <w:rFonts w:ascii="Georgia" w:eastAsia="Times New Roman" w:hAnsi="Georgia" w:cs="Arial"/>
          <w:color w:val="505050"/>
          <w:sz w:val="20"/>
          <w:szCs w:val="20"/>
        </w:rPr>
        <w:t>, </w:t>
      </w:r>
      <w:hyperlink r:id="rId12" w:anchor="subject=111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Classic Love</w:t>
        </w:r>
      </w:hyperlink>
      <w:r w:rsidRPr="00764617">
        <w:rPr>
          <w:rFonts w:ascii="Georgia" w:eastAsia="Times New Roman" w:hAnsi="Georgia" w:cs="Arial"/>
          <w:color w:val="505050"/>
          <w:sz w:val="20"/>
          <w:szCs w:val="20"/>
        </w:rPr>
        <w:t>, </w:t>
      </w:r>
      <w:hyperlink r:id="rId13" w:anchor="subject=109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Desire</w:t>
        </w:r>
      </w:hyperlink>
      <w:r w:rsidRPr="00764617">
        <w:rPr>
          <w:rFonts w:ascii="Georgia" w:eastAsia="Times New Roman" w:hAnsi="Georgia" w:cs="Arial"/>
          <w:color w:val="505050"/>
          <w:sz w:val="20"/>
          <w:szCs w:val="20"/>
        </w:rPr>
        <w:t>, </w:t>
      </w:r>
      <w:hyperlink r:id="rId14" w:anchor="subject=119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Realistic &amp; Complicated</w:t>
        </w:r>
      </w:hyperlink>
    </w:p>
    <w:p w:rsidR="00764617" w:rsidRPr="00764617" w:rsidRDefault="00764617" w:rsidP="00764617">
      <w:p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764617">
        <w:rPr>
          <w:rFonts w:ascii="Arial" w:eastAsia="Times New Roman" w:hAnsi="Arial" w:cs="Arial"/>
          <w:caps/>
          <w:color w:val="000000"/>
          <w:spacing w:val="24"/>
          <w:sz w:val="20"/>
          <w:szCs w:val="20"/>
        </w:rPr>
        <w:t>POETIC TERMS</w:t>
      </w:r>
      <w:hyperlink r:id="rId15" w:anchor="poetic-terms=45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Rhymed Stanza,</w:t>
        </w:r>
        <w:r w:rsidRPr="00764617">
          <w:rPr>
            <w:rFonts w:ascii="Georgia" w:eastAsia="Times New Roman" w:hAnsi="Georgia" w:cs="Arial"/>
            <w:color w:val="045482"/>
            <w:sz w:val="20"/>
            <w:szCs w:val="20"/>
          </w:rPr>
          <w:t> </w:t>
        </w:r>
      </w:hyperlink>
      <w:hyperlink r:id="rId16" w:anchor="poetic-terms=19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Ballad,</w:t>
        </w:r>
        <w:r w:rsidRPr="00764617">
          <w:rPr>
            <w:rFonts w:ascii="Georgia" w:eastAsia="Times New Roman" w:hAnsi="Georgia" w:cs="Arial"/>
            <w:color w:val="045482"/>
            <w:sz w:val="20"/>
            <w:szCs w:val="20"/>
          </w:rPr>
          <w:t> </w:t>
        </w:r>
      </w:hyperlink>
      <w:hyperlink r:id="rId17" w:anchor="poetic-terms=43" w:history="1">
        <w:r w:rsidRPr="00764617">
          <w:rPr>
            <w:rFonts w:ascii="Georgia" w:eastAsia="Times New Roman" w:hAnsi="Georgia" w:cs="Arial"/>
            <w:color w:val="045482"/>
            <w:sz w:val="20"/>
            <w:szCs w:val="20"/>
            <w:u w:val="single"/>
          </w:rPr>
          <w:t>Refrain</w:t>
        </w:r>
      </w:hyperlink>
    </w:p>
    <w:p w:rsidR="00711F97" w:rsidRDefault="001D4D18"/>
    <w:sectPr w:rsidR="00711F97" w:rsidSect="00764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4617"/>
    <w:rsid w:val="001D4D18"/>
    <w:rsid w:val="003345F7"/>
    <w:rsid w:val="00764617"/>
    <w:rsid w:val="008955F8"/>
    <w:rsid w:val="009D500A"/>
    <w:rsid w:val="00B6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28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rowse/" TargetMode="External"/><Relationship Id="rId13" Type="http://schemas.openxmlformats.org/officeDocument/2006/relationships/hyperlink" Target="http://www.poetryfoundation.org/brows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etryfoundation.org/browse/poets" TargetMode="External"/><Relationship Id="rId12" Type="http://schemas.openxmlformats.org/officeDocument/2006/relationships/hyperlink" Target="http://www.poetryfoundation.org/browse/" TargetMode="External"/><Relationship Id="rId17" Type="http://schemas.openxmlformats.org/officeDocument/2006/relationships/hyperlink" Target="http://www.poetryfoundation.org/brow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etryfoundation.org/browse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rowse/poets" TargetMode="External"/><Relationship Id="rId11" Type="http://schemas.openxmlformats.org/officeDocument/2006/relationships/hyperlink" Target="http://www.poetryfoundation.org/browse/" TargetMode="External"/><Relationship Id="rId5" Type="http://schemas.openxmlformats.org/officeDocument/2006/relationships/hyperlink" Target="http://www.poetryfoundation.org/bio/robert-burns" TargetMode="External"/><Relationship Id="rId15" Type="http://schemas.openxmlformats.org/officeDocument/2006/relationships/hyperlink" Target="http://www.poetryfoundation.org/browse/" TargetMode="External"/><Relationship Id="rId10" Type="http://schemas.openxmlformats.org/officeDocument/2006/relationships/hyperlink" Target="http://www.poetryfoundation.org/brows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oetryfoundation.org/bio/robert-burns" TargetMode="External"/><Relationship Id="rId9" Type="http://schemas.openxmlformats.org/officeDocument/2006/relationships/hyperlink" Target="http://www.poetryfoundation.org/browse/" TargetMode="External"/><Relationship Id="rId14" Type="http://schemas.openxmlformats.org/officeDocument/2006/relationships/hyperlink" Target="http://www.poetryfoundation.org/brow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</cp:lastModifiedBy>
  <cp:revision>2</cp:revision>
  <dcterms:created xsi:type="dcterms:W3CDTF">2016-08-08T00:33:00Z</dcterms:created>
  <dcterms:modified xsi:type="dcterms:W3CDTF">2016-08-08T00:33:00Z</dcterms:modified>
</cp:coreProperties>
</file>