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B" w:rsidRPr="00161194" w:rsidRDefault="007E0131" w:rsidP="00891052">
      <w:pPr>
        <w:jc w:val="center"/>
        <w:rPr>
          <w:rFonts w:ascii="Times New Roman" w:hAnsi="Times New Roman" w:cs="Times New Roman"/>
          <w:sz w:val="36"/>
          <w:szCs w:val="36"/>
        </w:rPr>
        <w:sectPr w:rsidR="005A4C3B" w:rsidRPr="00161194" w:rsidSect="008846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61194">
        <w:rPr>
          <w:rFonts w:ascii="Times New Roman" w:hAnsi="Times New Roman" w:cs="Times New Roman"/>
          <w:sz w:val="36"/>
          <w:szCs w:val="36"/>
        </w:rPr>
        <w:t>Short Research Assignment</w:t>
      </w:r>
      <w:r w:rsidR="00891052" w:rsidRPr="0016119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56E3" w:rsidRPr="00161194" w:rsidRDefault="007E0131" w:rsidP="0016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lastRenderedPageBreak/>
        <w:t>In a well researched and supported</w:t>
      </w:r>
      <w:r w:rsidR="0081044E" w:rsidRPr="00161194">
        <w:rPr>
          <w:rFonts w:ascii="Times New Roman" w:hAnsi="Times New Roman" w:cs="Times New Roman"/>
          <w:sz w:val="24"/>
          <w:szCs w:val="24"/>
        </w:rPr>
        <w:t xml:space="preserve"> paper, analyze the choices made by one character and how those choices enhance the m</w:t>
      </w:r>
      <w:r w:rsidR="00891052" w:rsidRPr="00161194">
        <w:rPr>
          <w:rFonts w:ascii="Times New Roman" w:hAnsi="Times New Roman" w:cs="Times New Roman"/>
          <w:sz w:val="24"/>
          <w:szCs w:val="24"/>
        </w:rPr>
        <w:t>e</w:t>
      </w:r>
      <w:r w:rsidR="0081044E" w:rsidRPr="00161194">
        <w:rPr>
          <w:rFonts w:ascii="Times New Roman" w:hAnsi="Times New Roman" w:cs="Times New Roman"/>
          <w:sz w:val="24"/>
          <w:szCs w:val="24"/>
        </w:rPr>
        <w:t xml:space="preserve">aning for the work as a whole. </w:t>
      </w:r>
      <w:r w:rsidR="00161194">
        <w:rPr>
          <w:rFonts w:ascii="Times New Roman" w:hAnsi="Times New Roman" w:cs="Times New Roman"/>
          <w:sz w:val="24"/>
          <w:szCs w:val="24"/>
        </w:rPr>
        <w:t>You must cite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 at least 3 additional credible</w:t>
      </w:r>
      <w:r w:rsidR="00891052" w:rsidRPr="00161194">
        <w:rPr>
          <w:rFonts w:ascii="Times New Roman" w:hAnsi="Times New Roman" w:cs="Times New Roman"/>
          <w:sz w:val="24"/>
          <w:szCs w:val="24"/>
        </w:rPr>
        <w:t>/professional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 resources </w:t>
      </w:r>
      <w:r w:rsidR="00891052" w:rsidRPr="00161194">
        <w:rPr>
          <w:rFonts w:ascii="Times New Roman" w:hAnsi="Times New Roman" w:cs="Times New Roman"/>
          <w:sz w:val="24"/>
          <w:szCs w:val="24"/>
        </w:rPr>
        <w:t xml:space="preserve">that you have researched 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beyond the text you have chosen. Your paper should have all the conventions of a standard research paper in MLA format, including a works cited page. Your paper should be between 4 and 6 full pages long, not including the works cited page. </w:t>
      </w:r>
    </w:p>
    <w:p w:rsidR="0081044E" w:rsidRPr="00161194" w:rsidRDefault="0081044E" w:rsidP="0016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You many choose from the list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 of works below</w:t>
      </w:r>
      <w:r w:rsidR="00AC6D2A">
        <w:rPr>
          <w:rFonts w:ascii="Times New Roman" w:hAnsi="Times New Roman" w:cs="Times New Roman"/>
          <w:sz w:val="24"/>
          <w:szCs w:val="24"/>
        </w:rPr>
        <w:t xml:space="preserve"> depending on your lottery number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6C7" w:rsidRPr="00A0022F" w:rsidRDefault="0081044E" w:rsidP="0016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A0022F">
        <w:rPr>
          <w:rFonts w:ascii="Times New Roman" w:hAnsi="Times New Roman" w:cs="Times New Roman"/>
          <w:i/>
          <w:sz w:val="28"/>
          <w:szCs w:val="28"/>
        </w:rPr>
        <w:t>C</w:t>
      </w:r>
      <w:r w:rsidR="00A0022F" w:rsidRPr="00A0022F">
        <w:rPr>
          <w:rFonts w:ascii="Times New Roman" w:hAnsi="Times New Roman" w:cs="Times New Roman"/>
          <w:i/>
          <w:sz w:val="28"/>
          <w:szCs w:val="28"/>
        </w:rPr>
        <w:t>atcher in the Rye, Dr. Faustus</w:t>
      </w:r>
      <w:r w:rsidRPr="00A0022F">
        <w:rPr>
          <w:rFonts w:ascii="Times New Roman" w:hAnsi="Times New Roman" w:cs="Times New Roman"/>
          <w:i/>
          <w:sz w:val="28"/>
          <w:szCs w:val="28"/>
        </w:rPr>
        <w:t>, Frankenstein,</w:t>
      </w:r>
      <w:r w:rsidR="002B56E3" w:rsidRPr="00A00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C3B" w:rsidRPr="00A0022F">
        <w:rPr>
          <w:rFonts w:ascii="Times New Roman" w:hAnsi="Times New Roman" w:cs="Times New Roman"/>
          <w:i/>
          <w:sz w:val="28"/>
          <w:szCs w:val="28"/>
        </w:rPr>
        <w:t>Brave New World</w:t>
      </w:r>
      <w:r w:rsidR="00A0022F" w:rsidRPr="00A0022F">
        <w:rPr>
          <w:rFonts w:ascii="Times New Roman" w:hAnsi="Times New Roman" w:cs="Times New Roman"/>
          <w:i/>
          <w:sz w:val="28"/>
          <w:szCs w:val="28"/>
        </w:rPr>
        <w:t xml:space="preserve">, Their Eyes Were Watching God, </w:t>
      </w:r>
      <w:r w:rsidR="003238D9">
        <w:rPr>
          <w:rFonts w:ascii="Times New Roman" w:hAnsi="Times New Roman" w:cs="Times New Roman"/>
          <w:i/>
          <w:sz w:val="28"/>
          <w:szCs w:val="28"/>
        </w:rPr>
        <w:t xml:space="preserve">Handmaid’s Tale </w:t>
      </w:r>
      <w:r w:rsidR="001F3FF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7E0131" w:rsidRPr="00A0022F">
        <w:rPr>
          <w:rFonts w:ascii="Times New Roman" w:hAnsi="Times New Roman" w:cs="Times New Roman"/>
          <w:i/>
          <w:sz w:val="28"/>
          <w:szCs w:val="28"/>
        </w:rPr>
        <w:t xml:space="preserve">or Nineteen Eighty- Four. </w:t>
      </w:r>
    </w:p>
    <w:p w:rsidR="007E0131" w:rsidRPr="00161194" w:rsidRDefault="00CB74FE" w:rsidP="0016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161194">
        <w:rPr>
          <w:rFonts w:ascii="Times New Roman" w:hAnsi="Times New Roman" w:cs="Times New Roman"/>
          <w:sz w:val="24"/>
          <w:szCs w:val="24"/>
          <w:u w:val="single"/>
        </w:rPr>
        <w:t xml:space="preserve">Drafts (2 hard copies) are due on </w:t>
      </w:r>
    </w:p>
    <w:p w:rsidR="00CB74FE" w:rsidRPr="00161194" w:rsidRDefault="00CB74FE" w:rsidP="0016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161194">
        <w:rPr>
          <w:rFonts w:ascii="Times New Roman" w:hAnsi="Times New Roman" w:cs="Times New Roman"/>
          <w:sz w:val="24"/>
          <w:szCs w:val="24"/>
          <w:u w:val="single"/>
        </w:rPr>
        <w:t>Final Papers must be turned into</w:t>
      </w:r>
      <w:r w:rsidR="007E0131" w:rsidRPr="001611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22F">
        <w:rPr>
          <w:rFonts w:ascii="Times New Roman" w:hAnsi="Times New Roman" w:cs="Times New Roman"/>
          <w:sz w:val="24"/>
          <w:szCs w:val="24"/>
          <w:u w:val="single"/>
        </w:rPr>
        <w:t>Turnitin.com on</w:t>
      </w:r>
    </w:p>
    <w:p w:rsidR="002B56E3" w:rsidRPr="00161194" w:rsidRDefault="00143C82" w:rsidP="0016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61194">
        <w:rPr>
          <w:rFonts w:ascii="Times New Roman" w:hAnsi="Times New Roman" w:cs="Times New Roman"/>
          <w:b/>
          <w:sz w:val="24"/>
          <w:szCs w:val="24"/>
        </w:rPr>
        <w:t>*</w:t>
      </w:r>
      <w:r w:rsidR="007E0131" w:rsidRPr="00161194">
        <w:rPr>
          <w:rFonts w:ascii="Times New Roman" w:hAnsi="Times New Roman" w:cs="Times New Roman"/>
          <w:b/>
          <w:sz w:val="24"/>
          <w:szCs w:val="24"/>
        </w:rPr>
        <w:t xml:space="preserve"> Please do not make references</w:t>
      </w:r>
      <w:r w:rsidR="00161194" w:rsidRPr="00161194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161194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7E0131" w:rsidRPr="00161194">
        <w:rPr>
          <w:rFonts w:ascii="Times New Roman" w:hAnsi="Times New Roman" w:cs="Times New Roman"/>
          <w:b/>
          <w:sz w:val="24"/>
          <w:szCs w:val="24"/>
        </w:rPr>
        <w:t xml:space="preserve"> discuss current political issues</w:t>
      </w:r>
      <w:r w:rsidRPr="00161194">
        <w:rPr>
          <w:rFonts w:ascii="Times New Roman" w:hAnsi="Times New Roman" w:cs="Times New Roman"/>
          <w:b/>
          <w:sz w:val="24"/>
          <w:szCs w:val="24"/>
        </w:rPr>
        <w:t>.</w:t>
      </w:r>
      <w:r w:rsidR="002B56E3" w:rsidRPr="00161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6E3" w:rsidRPr="00161194" w:rsidRDefault="002B56E3" w:rsidP="002B56E3">
      <w:pPr>
        <w:rPr>
          <w:rFonts w:ascii="Times New Roman" w:hAnsi="Times New Roman" w:cs="Times New Roman"/>
          <w:b/>
          <w:sz w:val="24"/>
          <w:szCs w:val="24"/>
        </w:rPr>
      </w:pPr>
      <w:r w:rsidRPr="00161194">
        <w:rPr>
          <w:rFonts w:ascii="Times New Roman" w:hAnsi="Times New Roman" w:cs="Times New Roman"/>
          <w:b/>
          <w:sz w:val="24"/>
          <w:szCs w:val="24"/>
        </w:rPr>
        <w:t>Suggestions on Writing:</w:t>
      </w:r>
    </w:p>
    <w:p w:rsidR="002B56E3" w:rsidRPr="00161194" w:rsidRDefault="002B56E3" w:rsidP="002B56E3">
      <w:p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  <w:u w:val="single"/>
        </w:rPr>
        <w:t>Once you have designed your thesis please do the following</w:t>
      </w:r>
      <w:r w:rsidRPr="00161194">
        <w:rPr>
          <w:rFonts w:ascii="Times New Roman" w:hAnsi="Times New Roman" w:cs="Times New Roman"/>
          <w:sz w:val="24"/>
          <w:szCs w:val="24"/>
        </w:rPr>
        <w:t>:</w:t>
      </w:r>
    </w:p>
    <w:p w:rsidR="002B56E3" w:rsidRPr="00161194" w:rsidRDefault="002B56E3" w:rsidP="002B5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Write your name, teachers name, class and date in MLA format on the left-hand side of your paper.</w:t>
      </w:r>
    </w:p>
    <w:p w:rsidR="002B56E3" w:rsidRPr="00161194" w:rsidRDefault="002B56E3" w:rsidP="002B5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Write an original title for your essay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2B56E3" w:rsidP="002B56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1194">
        <w:rPr>
          <w:rFonts w:ascii="Times New Roman" w:hAnsi="Times New Roman" w:cs="Times New Roman"/>
          <w:sz w:val="24"/>
          <w:szCs w:val="24"/>
          <w:u w:val="single"/>
        </w:rPr>
        <w:t>Your essay should have the following:</w:t>
      </w:r>
    </w:p>
    <w:p w:rsidR="002B56E3" w:rsidRPr="00161194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An Introductory paragraph that begins with </w:t>
      </w:r>
      <w:r w:rsidRPr="00161194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161194">
        <w:rPr>
          <w:rFonts w:ascii="Times New Roman" w:hAnsi="Times New Roman" w:cs="Times New Roman"/>
          <w:sz w:val="24"/>
          <w:szCs w:val="24"/>
        </w:rPr>
        <w:t xml:space="preserve"> of the following types of hooks : </w:t>
      </w:r>
    </w:p>
    <w:p w:rsidR="002B56E3" w:rsidRPr="00161194" w:rsidRDefault="002B56E3" w:rsidP="002B56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A Rhetorical Question</w:t>
      </w:r>
    </w:p>
    <w:p w:rsidR="002B56E3" w:rsidRPr="00161194" w:rsidRDefault="002B56E3" w:rsidP="002B56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An Anecdote</w:t>
      </w:r>
    </w:p>
    <w:p w:rsidR="002B56E3" w:rsidRPr="00161194" w:rsidRDefault="002B56E3" w:rsidP="002B56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A Direct Quote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A  thesis that responds</w:t>
      </w:r>
      <w:r w:rsidRPr="00161194">
        <w:rPr>
          <w:rFonts w:ascii="Times New Roman" w:hAnsi="Times New Roman" w:cs="Times New Roman"/>
          <w:sz w:val="24"/>
          <w:szCs w:val="24"/>
          <w:u w:val="single"/>
        </w:rPr>
        <w:t xml:space="preserve"> fully</w:t>
      </w:r>
      <w:r w:rsidRPr="00161194">
        <w:rPr>
          <w:rFonts w:ascii="Times New Roman" w:hAnsi="Times New Roman" w:cs="Times New Roman"/>
          <w:sz w:val="24"/>
          <w:szCs w:val="24"/>
        </w:rPr>
        <w:t xml:space="preserve"> to the prompt and</w:t>
      </w:r>
      <w:r w:rsidR="00161194" w:rsidRPr="00161194">
        <w:rPr>
          <w:rFonts w:ascii="Times New Roman" w:hAnsi="Times New Roman" w:cs="Times New Roman"/>
          <w:sz w:val="24"/>
          <w:szCs w:val="24"/>
        </w:rPr>
        <w:t xml:space="preserve"> is</w:t>
      </w:r>
      <w:r w:rsidRPr="00161194">
        <w:rPr>
          <w:rFonts w:ascii="Times New Roman" w:hAnsi="Times New Roman" w:cs="Times New Roman"/>
          <w:sz w:val="24"/>
          <w:szCs w:val="24"/>
        </w:rPr>
        <w:t xml:space="preserve"> located at the end of the introductory paragraph. Your thesis should always be in one sentence. </w:t>
      </w:r>
      <w:r w:rsidRPr="00161194">
        <w:rPr>
          <w:rFonts w:ascii="Times New Roman" w:hAnsi="Times New Roman" w:cs="Times New Roman"/>
          <w:b/>
          <w:sz w:val="24"/>
          <w:szCs w:val="24"/>
        </w:rPr>
        <w:t>Your thesis must be highlighted.</w:t>
      </w:r>
      <w:r w:rsidRPr="00161194">
        <w:rPr>
          <w:rFonts w:ascii="Times New Roman" w:hAnsi="Times New Roman" w:cs="Times New Roman"/>
          <w:sz w:val="24"/>
          <w:szCs w:val="24"/>
        </w:rPr>
        <w:t xml:space="preserve"> - Please review Thesis handout, if you have questions. 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Always write about literature in </w:t>
      </w:r>
      <w:r w:rsidRPr="00161194">
        <w:rPr>
          <w:rFonts w:ascii="Times New Roman" w:hAnsi="Times New Roman" w:cs="Times New Roman"/>
          <w:sz w:val="24"/>
          <w:szCs w:val="24"/>
          <w:u w:val="single"/>
        </w:rPr>
        <w:t>present tense</w:t>
      </w:r>
      <w:r w:rsidRPr="00161194">
        <w:rPr>
          <w:rFonts w:ascii="Times New Roman" w:hAnsi="Times New Roman" w:cs="Times New Roman"/>
          <w:sz w:val="24"/>
          <w:szCs w:val="24"/>
        </w:rPr>
        <w:t xml:space="preserve">.  </w:t>
      </w:r>
      <w:r w:rsidRPr="00161194">
        <w:rPr>
          <w:rFonts w:ascii="Times New Roman" w:hAnsi="Times New Roman" w:cs="Times New Roman"/>
          <w:b/>
          <w:sz w:val="24"/>
          <w:szCs w:val="24"/>
        </w:rPr>
        <w:t>Example: Portia is an unusual woman</w:t>
      </w:r>
      <w:r w:rsidR="00161194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161194">
        <w:rPr>
          <w:rFonts w:ascii="Times New Roman" w:hAnsi="Times New Roman" w:cs="Times New Roman"/>
          <w:sz w:val="24"/>
          <w:szCs w:val="24"/>
        </w:rPr>
        <w:t>.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Transitions between paragraphs.  </w:t>
      </w:r>
      <w:r w:rsidRPr="00161194">
        <w:rPr>
          <w:rFonts w:ascii="Times New Roman" w:hAnsi="Times New Roman" w:cs="Times New Roman"/>
          <w:b/>
          <w:i/>
          <w:sz w:val="24"/>
          <w:szCs w:val="24"/>
        </w:rPr>
        <w:t xml:space="preserve">While Brutus is an excellent speaker, Antony is able to do a much better job using rhetorical strategies to turn the </w:t>
      </w:r>
      <w:r w:rsidR="00161194" w:rsidRPr="00161194">
        <w:rPr>
          <w:rFonts w:ascii="Times New Roman" w:hAnsi="Times New Roman" w:cs="Times New Roman"/>
          <w:b/>
          <w:i/>
          <w:sz w:val="24"/>
          <w:szCs w:val="24"/>
        </w:rPr>
        <w:t xml:space="preserve">opinion of the </w:t>
      </w:r>
      <w:r w:rsidRPr="00161194">
        <w:rPr>
          <w:rFonts w:ascii="Times New Roman" w:hAnsi="Times New Roman" w:cs="Times New Roman"/>
          <w:b/>
          <w:i/>
          <w:sz w:val="24"/>
          <w:szCs w:val="24"/>
        </w:rPr>
        <w:t>crowd</w:t>
      </w:r>
      <w:r w:rsidRPr="0016119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194" w:rsidRPr="00161194" w:rsidRDefault="00891052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Several </w:t>
      </w:r>
      <w:r w:rsidR="002B56E3" w:rsidRPr="00161194">
        <w:rPr>
          <w:rFonts w:ascii="Times New Roman" w:hAnsi="Times New Roman" w:cs="Times New Roman"/>
          <w:sz w:val="24"/>
          <w:szCs w:val="24"/>
        </w:rPr>
        <w:t>Body paragra</w:t>
      </w:r>
      <w:r w:rsidRPr="00161194">
        <w:rPr>
          <w:rFonts w:ascii="Times New Roman" w:hAnsi="Times New Roman" w:cs="Times New Roman"/>
          <w:sz w:val="24"/>
          <w:szCs w:val="24"/>
        </w:rPr>
        <w:t>phs that each include at lea</w:t>
      </w:r>
      <w:r w:rsidR="00161194" w:rsidRPr="00161194">
        <w:rPr>
          <w:rFonts w:ascii="Times New Roman" w:hAnsi="Times New Roman" w:cs="Times New Roman"/>
          <w:sz w:val="24"/>
          <w:szCs w:val="24"/>
        </w:rPr>
        <w:t>st 3</w:t>
      </w:r>
      <w:r w:rsidRPr="00161194">
        <w:rPr>
          <w:rFonts w:ascii="Times New Roman" w:hAnsi="Times New Roman" w:cs="Times New Roman"/>
          <w:sz w:val="24"/>
          <w:szCs w:val="24"/>
        </w:rPr>
        <w:t xml:space="preserve"> quotes from text</w:t>
      </w:r>
      <w:r w:rsidR="00161194">
        <w:rPr>
          <w:rFonts w:ascii="Times New Roman" w:hAnsi="Times New Roman" w:cs="Times New Roman"/>
          <w:sz w:val="24"/>
          <w:szCs w:val="24"/>
        </w:rPr>
        <w:t>s</w:t>
      </w:r>
      <w:r w:rsidRPr="00161194">
        <w:rPr>
          <w:rFonts w:ascii="Times New Roman" w:hAnsi="Times New Roman" w:cs="Times New Roman"/>
          <w:sz w:val="24"/>
          <w:szCs w:val="24"/>
        </w:rPr>
        <w:t xml:space="preserve"> 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that support your thesis. </w:t>
      </w:r>
      <w:r w:rsidR="00161194" w:rsidRPr="00161194">
        <w:rPr>
          <w:rFonts w:ascii="Times New Roman" w:hAnsi="Times New Roman" w:cs="Times New Roman"/>
          <w:sz w:val="24"/>
          <w:szCs w:val="24"/>
        </w:rPr>
        <w:t>Quotes should be a combination of direct quotes, summaries and paraphrases of quotes – all must be cited in MLA</w:t>
      </w:r>
      <w:r w:rsidR="00161194">
        <w:rPr>
          <w:rFonts w:ascii="Times New Roman" w:hAnsi="Times New Roman" w:cs="Times New Roman"/>
          <w:sz w:val="24"/>
          <w:szCs w:val="24"/>
        </w:rPr>
        <w:t xml:space="preserve"> format</w:t>
      </w:r>
      <w:r w:rsidR="00161194" w:rsidRPr="00161194">
        <w:rPr>
          <w:rFonts w:ascii="Times New Roman" w:hAnsi="Times New Roman" w:cs="Times New Roman"/>
          <w:sz w:val="24"/>
          <w:szCs w:val="24"/>
        </w:rPr>
        <w:t>. Quotes longer than three lines should be avoided in a such a short paper.</w:t>
      </w:r>
    </w:p>
    <w:p w:rsidR="00161194" w:rsidRPr="00161194" w:rsidRDefault="00161194" w:rsidP="00161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161194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 Quotes should be introduced with a variety of terms such as said, posits, argues asserts etc.  Quotes should be used in context and should be cleanly woven into the text and not just “dropped” in wit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1194">
        <w:rPr>
          <w:rFonts w:ascii="Times New Roman" w:hAnsi="Times New Roman" w:cs="Times New Roman"/>
          <w:sz w:val="24"/>
          <w:szCs w:val="24"/>
        </w:rPr>
        <w:t xml:space="preserve">out introduction as to “who said” or there connections.  </w:t>
      </w:r>
    </w:p>
    <w:p w:rsidR="00161194" w:rsidRPr="00161194" w:rsidRDefault="00161194" w:rsidP="00161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194" w:rsidRPr="00161194" w:rsidRDefault="00161194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lastRenderedPageBreak/>
        <w:t xml:space="preserve">All quotes must be followed by clear analysis that says </w:t>
      </w:r>
      <w:r w:rsidRPr="00161194">
        <w:rPr>
          <w:rFonts w:ascii="Times New Roman" w:hAnsi="Times New Roman" w:cs="Times New Roman"/>
          <w:b/>
          <w:sz w:val="24"/>
          <w:szCs w:val="24"/>
        </w:rPr>
        <w:t xml:space="preserve">“how” </w:t>
      </w:r>
      <w:r w:rsidRPr="00161194">
        <w:rPr>
          <w:rFonts w:ascii="Times New Roman" w:hAnsi="Times New Roman" w:cs="Times New Roman"/>
          <w:sz w:val="24"/>
          <w:szCs w:val="24"/>
        </w:rPr>
        <w:t xml:space="preserve">or </w:t>
      </w:r>
      <w:r w:rsidRPr="00161194">
        <w:rPr>
          <w:rFonts w:ascii="Times New Roman" w:hAnsi="Times New Roman" w:cs="Times New Roman"/>
          <w:b/>
          <w:sz w:val="24"/>
          <w:szCs w:val="24"/>
        </w:rPr>
        <w:t>“why”</w:t>
      </w:r>
      <w:r w:rsidRPr="00161194">
        <w:rPr>
          <w:rFonts w:ascii="Times New Roman" w:hAnsi="Times New Roman" w:cs="Times New Roman"/>
          <w:sz w:val="24"/>
          <w:szCs w:val="24"/>
        </w:rPr>
        <w:t xml:space="preserve"> the quote is important to the thesis.  Analysis should be twice as long as the quote.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All paragraphs must be at least 5 complete sentences in length </w:t>
      </w:r>
      <w:r w:rsidRPr="00161194">
        <w:rPr>
          <w:rFonts w:ascii="Times New Roman" w:hAnsi="Times New Roman" w:cs="Times New Roman"/>
          <w:i/>
          <w:sz w:val="24"/>
          <w:szCs w:val="24"/>
        </w:rPr>
        <w:t>[not including quotes]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 xml:space="preserve">Do not use second person </w:t>
      </w:r>
      <w:r w:rsidRPr="00161194">
        <w:rPr>
          <w:rFonts w:ascii="Times New Roman" w:hAnsi="Times New Roman" w:cs="Times New Roman"/>
          <w:i/>
          <w:sz w:val="24"/>
          <w:szCs w:val="24"/>
        </w:rPr>
        <w:t xml:space="preserve">(you, our, we, us).  </w:t>
      </w:r>
      <w:r w:rsidRPr="00161194">
        <w:rPr>
          <w:rFonts w:ascii="Times New Roman" w:hAnsi="Times New Roman" w:cs="Times New Roman"/>
          <w:sz w:val="24"/>
          <w:szCs w:val="24"/>
        </w:rPr>
        <w:t>Do not use contractions</w:t>
      </w:r>
      <w:r w:rsidRPr="00161194">
        <w:rPr>
          <w:rFonts w:ascii="Times New Roman" w:hAnsi="Times New Roman" w:cs="Times New Roman"/>
          <w:i/>
          <w:sz w:val="24"/>
          <w:szCs w:val="24"/>
        </w:rPr>
        <w:t xml:space="preserve"> (can’t,  you’re etc.).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161194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A thoughtful conclusion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 does not start a new essay</w:t>
      </w:r>
      <w:r w:rsidRPr="00161194">
        <w:rPr>
          <w:rFonts w:ascii="Times New Roman" w:hAnsi="Times New Roman" w:cs="Times New Roman"/>
          <w:sz w:val="24"/>
          <w:szCs w:val="24"/>
        </w:rPr>
        <w:t>, but clarifies the points made in the paper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. </w:t>
      </w:r>
      <w:r w:rsidRPr="00161194">
        <w:rPr>
          <w:rFonts w:ascii="Times New Roman" w:hAnsi="Times New Roman" w:cs="Times New Roman"/>
          <w:sz w:val="24"/>
          <w:szCs w:val="24"/>
        </w:rPr>
        <w:t>A conclusion should include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 one</w:t>
      </w:r>
      <w:r w:rsidRPr="00161194">
        <w:rPr>
          <w:rFonts w:ascii="Times New Roman" w:hAnsi="Times New Roman" w:cs="Times New Roman"/>
          <w:sz w:val="24"/>
          <w:szCs w:val="24"/>
        </w:rPr>
        <w:t xml:space="preserve"> or two</w:t>
      </w:r>
      <w:r w:rsidR="002B56E3" w:rsidRPr="00161194">
        <w:rPr>
          <w:rFonts w:ascii="Times New Roman" w:hAnsi="Times New Roman" w:cs="Times New Roman"/>
          <w:sz w:val="24"/>
          <w:szCs w:val="24"/>
        </w:rPr>
        <w:t xml:space="preserve"> key line that refers back to the hook </w:t>
      </w:r>
      <w:r w:rsidRPr="00161194">
        <w:rPr>
          <w:rFonts w:ascii="Times New Roman" w:hAnsi="Times New Roman" w:cs="Times New Roman"/>
          <w:sz w:val="24"/>
          <w:szCs w:val="24"/>
        </w:rPr>
        <w:t>and/</w:t>
      </w:r>
      <w:r w:rsidR="002B56E3" w:rsidRPr="00161194">
        <w:rPr>
          <w:rFonts w:ascii="Times New Roman" w:hAnsi="Times New Roman" w:cs="Times New Roman"/>
          <w:sz w:val="24"/>
          <w:szCs w:val="24"/>
        </w:rPr>
        <w:t>or introduction.</w:t>
      </w:r>
    </w:p>
    <w:p w:rsidR="002B56E3" w:rsidRPr="00161194" w:rsidRDefault="002B56E3" w:rsidP="002B5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Default="002B56E3" w:rsidP="002B5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194">
        <w:rPr>
          <w:rFonts w:ascii="Times New Roman" w:hAnsi="Times New Roman" w:cs="Times New Roman"/>
          <w:sz w:val="24"/>
          <w:szCs w:val="24"/>
        </w:rPr>
        <w:t>Formatting, grammar, syntax and diction do count.</w:t>
      </w:r>
    </w:p>
    <w:p w:rsidR="00161194" w:rsidRDefault="00161194" w:rsidP="00161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194" w:rsidRDefault="00161194" w:rsidP="00161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194" w:rsidRPr="00161194" w:rsidRDefault="00161194" w:rsidP="001611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1194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Examples used in this handout are from William Shakespeare’s </w:t>
      </w:r>
      <w:r w:rsidRPr="00161194">
        <w:rPr>
          <w:rFonts w:ascii="Times New Roman" w:hAnsi="Times New Roman" w:cs="Times New Roman"/>
          <w:i/>
          <w:sz w:val="24"/>
          <w:szCs w:val="24"/>
        </w:rPr>
        <w:t>The Tragedy of Julius Caesar</w:t>
      </w:r>
      <w:r w:rsidRPr="0016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94" w:rsidRPr="00161194" w:rsidRDefault="00161194" w:rsidP="00161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3" w:rsidRPr="00161194" w:rsidRDefault="00161194" w:rsidP="002B5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161194">
        <w:rPr>
          <w:rFonts w:ascii="Times New Roman" w:hAnsi="Times New Roman" w:cs="Times New Roman"/>
          <w:b/>
          <w:sz w:val="24"/>
          <w:szCs w:val="24"/>
        </w:rPr>
        <w:t>Writing Resources - http://ponderosaenglishkessler.weebly.com/resource-links.html</w:t>
      </w:r>
    </w:p>
    <w:sectPr w:rsidR="002B56E3" w:rsidRPr="00161194" w:rsidSect="005A4C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5194"/>
    <w:multiLevelType w:val="hybridMultilevel"/>
    <w:tmpl w:val="B5F4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07B9"/>
    <w:multiLevelType w:val="hybridMultilevel"/>
    <w:tmpl w:val="C6C02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7"/>
    <w:rsid w:val="00143C82"/>
    <w:rsid w:val="00161194"/>
    <w:rsid w:val="001F3FF6"/>
    <w:rsid w:val="002B56E3"/>
    <w:rsid w:val="002C06B0"/>
    <w:rsid w:val="003238D9"/>
    <w:rsid w:val="00516DD3"/>
    <w:rsid w:val="00533217"/>
    <w:rsid w:val="00572C95"/>
    <w:rsid w:val="005A4C3B"/>
    <w:rsid w:val="005B01BA"/>
    <w:rsid w:val="007B1294"/>
    <w:rsid w:val="007D0CCF"/>
    <w:rsid w:val="007E0131"/>
    <w:rsid w:val="0081044E"/>
    <w:rsid w:val="008846C7"/>
    <w:rsid w:val="00891052"/>
    <w:rsid w:val="00A0022F"/>
    <w:rsid w:val="00AC6D2A"/>
    <w:rsid w:val="00AD4999"/>
    <w:rsid w:val="00AF4072"/>
    <w:rsid w:val="00B708D6"/>
    <w:rsid w:val="00C4035C"/>
    <w:rsid w:val="00CB74FE"/>
    <w:rsid w:val="00D13071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6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4C3B"/>
  </w:style>
  <w:style w:type="paragraph" w:styleId="ListParagraph">
    <w:name w:val="List Paragraph"/>
    <w:basedOn w:val="Normal"/>
    <w:uiPriority w:val="34"/>
    <w:qFormat/>
    <w:rsid w:val="002B56E3"/>
    <w:pPr>
      <w:spacing w:after="0" w:line="240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6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4C3B"/>
  </w:style>
  <w:style w:type="paragraph" w:styleId="ListParagraph">
    <w:name w:val="List Paragraph"/>
    <w:basedOn w:val="Normal"/>
    <w:uiPriority w:val="34"/>
    <w:qFormat/>
    <w:rsid w:val="002B56E3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2018-01-24T18:47:00Z</cp:lastPrinted>
  <dcterms:created xsi:type="dcterms:W3CDTF">2018-01-24T19:03:00Z</dcterms:created>
  <dcterms:modified xsi:type="dcterms:W3CDTF">2018-01-24T19:06:00Z</dcterms:modified>
</cp:coreProperties>
</file>